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REGULAMIN UCZESTNICTWA W ZAJ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ĘCIACH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ORGANIZOWANYCH PRZEZ CENTRUM SZTUKI W 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ŁAWIE w roku 2019/2020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104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104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Niniejszy regulamin okre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śla prawa i obowiązki uczestników zajęć stałych (kursów i sekcji) oraz warsztatów cyklicznych organizowanych przez Centrum Sztuki w Oławie od 1.10.2019 do 31.05.2020.</w:t>
      </w:r>
    </w:p>
    <w:p>
      <w:pPr>
        <w:suppressAutoHyphens w:val="true"/>
        <w:spacing w:before="0" w:after="0" w:line="240"/>
        <w:ind w:right="0" w:left="0" w:firstLine="104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104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§ 1 </w:t>
      </w:r>
    </w:p>
    <w:p>
      <w:pPr>
        <w:suppressAutoHyphens w:val="true"/>
        <w:spacing w:before="0" w:after="0" w:line="240"/>
        <w:ind w:right="0" w:left="0" w:firstLine="104"/>
        <w:jc w:val="center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KWESTIE ORGANIZACYJNE / BEZPIECZE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ŃSTWO</w:t>
      </w:r>
    </w:p>
    <w:p>
      <w:pPr>
        <w:tabs>
          <w:tab w:val="left" w:pos="1651" w:leader="none"/>
          <w:tab w:val="left" w:pos="2151" w:leader="none"/>
        </w:tabs>
        <w:suppressAutoHyphens w:val="true"/>
        <w:spacing w:before="0" w:after="0" w:line="360"/>
        <w:ind w:right="0" w:left="717" w:firstLine="0"/>
        <w:jc w:val="both"/>
        <w:rPr>
          <w:rFonts w:ascii="Times New Roman CE" w:hAnsi="Times New Roman CE" w:cs="Times New Roman CE" w:eastAsia="Times New Roman CE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934" w:leader="none"/>
          <w:tab w:val="left" w:pos="1434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Uczestnik zobowi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ązany jest stosować się do zasad niniejszego regulaminu pod rygorem odmowy dalszego uczestniczenia w zajęciach.</w:t>
      </w:r>
    </w:p>
    <w:p>
      <w:pPr>
        <w:numPr>
          <w:ilvl w:val="0"/>
          <w:numId w:val="5"/>
        </w:numPr>
        <w:tabs>
          <w:tab w:val="left" w:pos="934" w:leader="none"/>
          <w:tab w:val="left" w:pos="1434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ęcia są organizowane przy minimalnej frekwencji 8 osób, a w przypadku zajęć w pracowni fotografii analogowej 3 osób.</w:t>
      </w:r>
    </w:p>
    <w:p>
      <w:pPr>
        <w:numPr>
          <w:ilvl w:val="0"/>
          <w:numId w:val="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Uczestnik jest zobowi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ązany dostosować się do wytycznych instruktora prowadzącego zajęcia  (np. dotyczących stroju, instrumentu, zakupu potrzebnych materiałów).</w:t>
      </w:r>
    </w:p>
    <w:p>
      <w:pPr>
        <w:numPr>
          <w:ilvl w:val="0"/>
          <w:numId w:val="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Podczas 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ęć </w:t>
        <w:tab/>
        <w:t xml:space="preserve">uczestnik znajduje się pod opieką instruktora prowadzącego zajęcia.</w:t>
      </w:r>
    </w:p>
    <w:p>
      <w:pPr>
        <w:numPr>
          <w:ilvl w:val="0"/>
          <w:numId w:val="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Rodzic/opiekun jest zobowi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ązany do odebrania uczestnika bezpośrednio po zajęciach lub złożenia oświadczenia o samodzielnym powrocie uczestnika do domu.</w:t>
      </w:r>
    </w:p>
    <w:p>
      <w:pPr>
        <w:numPr>
          <w:ilvl w:val="0"/>
          <w:numId w:val="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razie nieuiszczenia op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łaty za zajęcia, instruktor dyżurujący i instruktor prowadzący zajęcia mają prawo nie wpuścić uczestnika na salę, w której odbywają się zajęcia i tym samym nie ponoszą za niego odpowiedzialności.  </w:t>
      </w:r>
    </w:p>
    <w:p>
      <w:pPr>
        <w:numPr>
          <w:ilvl w:val="0"/>
          <w:numId w:val="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Centrum Sztuki nie jest odpowiedzialne za pilnowanie i przechowywanie rzeczy pozostawionych na korytarzu i w salach, w których odbywaj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się zajęcia i nie ponosi odpowiedzialności za nie.</w:t>
      </w:r>
    </w:p>
    <w:p>
      <w:pPr>
        <w:numPr>
          <w:ilvl w:val="0"/>
          <w:numId w:val="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Uczestnik jest zobowi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ązany przestrzegać przepisów bhp i przeciwpożarowych, obowiązujących w budynku użyteczności publicznej.</w:t>
      </w:r>
    </w:p>
    <w:p>
      <w:pPr>
        <w:numPr>
          <w:ilvl w:val="0"/>
          <w:numId w:val="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 terenie Centrum Sztuki 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ązuje całkowity zakaz palenia wyrobów tytoniowych.</w:t>
      </w:r>
    </w:p>
    <w:p>
      <w:pPr>
        <w:numPr>
          <w:ilvl w:val="0"/>
          <w:numId w:val="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Uczestnik jest zobowi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ązany do poinformowania Centrum Sztuki o rezygnacji z uczestnictwa 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ęciach (osobiście, telefonicznie, bądź mailowo – </w:t>
      </w:r>
      <w:hyperlink xmlns:r="http://schemas.openxmlformats.org/officeDocument/2006/relationships" r:id="docRId0">
        <w:r>
          <w:rPr>
            <w:rFonts w:ascii="Liberation Serif" w:hAnsi="Liberation Serif" w:cs="Liberation Serif" w:eastAsia="Liberation Serif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kursy@kultura.olawa.pl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numPr>
          <w:ilvl w:val="0"/>
          <w:numId w:val="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przypadku organizowanej i finansowanej przez Centrum Sztuki w 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ławie wystawy prac uczestników zajęć fotograficznych, uczestnicy są zobowiązani do udostępnienia Centrum na czas określony (1 rok) wybranych prac (łącznie w ogólnej ilości ok. 10 - 15 szt. w odniesieniu do całości wystawianych prac) w celach promocyjno-ekspozycyjnych. Centrum zobowiązuje się do ekspozycji prac w niezmienionej formie w swoich obiektach kulturalnych. Po upływie okresu 1 roku autor pracy ma prawo otrzymać na własność wykonaną fotografię.</w:t>
      </w:r>
    </w:p>
    <w:p>
      <w:pPr>
        <w:numPr>
          <w:ilvl w:val="0"/>
          <w:numId w:val="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Ustala 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przerwę w zajęciach w okresie ferii oraz dni świątecznych, tj. w terminach:</w:t>
      </w:r>
    </w:p>
    <w:p>
      <w:p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31.10 - 1.11.2019, 11.11.2019, 23.12.2019 - 1.01.2020, 6.01.2020, 10.02 - 23.02.2020,</w:t>
      </w:r>
    </w:p>
    <w:p>
      <w:p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9.04 - 14.04.2020, 1.05.2020.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21" w:firstLine="199"/>
        <w:jc w:val="center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21" w:firstLine="0"/>
        <w:jc w:val="center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§ 2 OP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ŁATY</w:t>
      </w:r>
    </w:p>
    <w:p>
      <w:pPr>
        <w:suppressAutoHyphens w:val="true"/>
        <w:spacing w:before="0" w:after="0" w:line="240"/>
        <w:ind w:right="0" w:left="521" w:firstLine="199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Uczestnictwo w warsztatach i sekcjach zainteresowa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 jest odpłatne (z wyjątkiem zajęć edukacyjnych wskazanych przez organizatora).</w:t>
      </w:r>
    </w:p>
    <w:p>
      <w:pPr>
        <w:numPr>
          <w:ilvl w:val="0"/>
          <w:numId w:val="12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Wysoko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ść i zasady opłat ustala Dyrektor Centrum Sztuki w Oławie.</w:t>
      </w:r>
    </w:p>
    <w:p>
      <w:pPr>
        <w:numPr>
          <w:ilvl w:val="0"/>
          <w:numId w:val="12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łaty uiszczane są miesięcznie, ryczałtem z góry do 10 dnia każdego miesiąca, niezależnie od ilości zajęć przypadających na dany miesiąc. W przypadku warsztatów cyklicznych opłata uiszczana jest na minimum 10 dni roboczych przed terminem rozpoczęcia zajęć.</w:t>
      </w:r>
    </w:p>
    <w:p>
      <w:pPr>
        <w:numPr>
          <w:ilvl w:val="0"/>
          <w:numId w:val="12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łaty można uiszczać gotówką w biurze Centrum Sztuki w Oławie, filia nr 2 Ośrodek Kultury, w godzinach 8.00 – 16.00 oraz przelewem na konto Organizatora.</w:t>
      </w:r>
    </w:p>
    <w:p>
      <w:pPr>
        <w:suppressAutoHyphens w:val="true"/>
        <w:spacing w:before="0" w:after="0" w:line="240"/>
        <w:ind w:right="0" w:left="360" w:firstLine="72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Dane do przelewu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108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Centrum Sztuki, ul.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łyńska 3,  55-200 Oława</w:t>
      </w:r>
    </w:p>
    <w:p>
      <w:pPr>
        <w:suppressAutoHyphens w:val="true"/>
        <w:spacing w:before="0" w:after="0" w:line="240"/>
        <w:ind w:right="0" w:left="108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nr konta – BS 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ława 10 9585 0007 0010 0006 5171 0001</w:t>
      </w:r>
    </w:p>
    <w:p>
      <w:pPr>
        <w:suppressAutoHyphens w:val="true"/>
        <w:spacing w:before="0" w:after="0" w:line="240"/>
        <w:ind w:right="0" w:left="108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tytule przelewu nale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ży wpisać;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IMIĘ I NAZWISKO UCZESTNIKA KURSU, RODZAJ ZAJĘĆ I  MIESIĄC, ZA KTÓRY WNOSI SIĘ OPŁATĘ.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Nieobecno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ść na zajęciach, niezależnie od jej przyczyny (np. choroba, rezygnacji z zajęć) nie zwalnia z obowiązku uiszczenia opłaty. Jedynie w szczególnie uzasadnionych, wyjątkowych sytuacjach losowych Dyrektor Centrum Sztuki może podjąć decyzję o zwolnieniu z obowiązku poniesienia opłaty, po uprzednim pisemnym wniosku o zwrot tej opłaty lub jej części.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Bie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żąca wpłata w pierwszej kolejności pokrywa ewentualne zadłużenie na koncie uczestnika (również z innych tytułów i z poprzednich lat).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łata za zajęcia jest stała przez cały rok, wyjątkiem jest miesiąc, w którym przypadają ferie zimowe (rok 2020 - luty). Wówczas wysokość opłaty miesięcznej jest obniżona o 50%.</w:t>
      </w:r>
    </w:p>
    <w:p>
      <w:pPr>
        <w:numPr>
          <w:ilvl w:val="0"/>
          <w:numId w:val="1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Instruktor dy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żurujący i instruktor prowadzący zajęcia mają prawo do sprawdzenia wniesionych przez uczestników opłat i bieżącego pilnowania terminowości wpłat.</w:t>
      </w:r>
    </w:p>
    <w:p>
      <w:pPr>
        <w:numPr>
          <w:ilvl w:val="0"/>
          <w:numId w:val="1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Pierwsze 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ęcia są przeprowadzane w formie „pokazowej” oraz są jednocześnie spotkaniem organizacyjnym.</w:t>
      </w:r>
    </w:p>
    <w:p>
      <w:pPr>
        <w:numPr>
          <w:ilvl w:val="0"/>
          <w:numId w:val="15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Centrum Sztuki honoruje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ławską Kartę Dużej Rodziny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Wówczas przysługuje ulga finansowa w wysokości 20 % zniżki dla każdego członka rodziny, uczęszczającego na zajęcia. Warunkiem takiej zniżki jest przedstawienie Oławskiej Karty Dużej Rodziny instruktorowi odpowiedzialnemu za organizację kursów, w celu dokonania ewidencji karty.</w:t>
      </w:r>
    </w:p>
    <w:p>
      <w:p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§ 3 ODWO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ŁYWANIE I ODPRACOWYWANIE ZAJĘĆ</w:t>
      </w:r>
    </w:p>
    <w:p>
      <w:p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tabs>
          <w:tab w:val="left" w:pos="220" w:leader="none"/>
          <w:tab w:val="left" w:pos="720" w:leader="none"/>
        </w:tabs>
        <w:suppressAutoHyphens w:val="true"/>
        <w:spacing w:before="0" w:after="0" w:line="240"/>
        <w:ind w:right="0" w:left="709" w:hanging="283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przypadku nieobecno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instruktora prowadzącego zajęcia, Centrum Sztuki zapewnia kompetentne zastępstwo lub realizację odwołanych zajęć w innym terminie, wskazanym przez instruktora.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709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Centrum Sztuki zastrzega sobie prawo do odwo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łania zajęć w przypadku wyjątkowych okoliczności niezaleznych od woli stron, których nie można było przewidzieć i którym nie można było przeciwdziałać w szczególności spowodowanych siłą wyższą np. z powodu klęski żywiołowej czy żałoby narodowej. W takich przypadkach nie ma możliwości zwrotu dokonanej opłaty za zajęcia.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709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 odwo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łaniu zajęć uczestnik zostanie poinformowany telefonicznie, smsowo lub za pośrednictwem poczty e-mail, na podstawie danych przekazanych w deklaracji uczestnictwa.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709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przypadku 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ęć indywidualnych istnieje możliwość zmiany terminu lekcji z powodu zdarzeń losowych uczestnika. Uczestnik zobowiązany jest wówczas zgłosić swoją nieobecność instruktorowi, minimum 24 godziny przed rozpoczęciem zajęć. Zajęcia należy odpracować w danym miesiącu. Opłata za niewykorzystane zajęcia nie przechodzi na nastepny miesiąc.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§ 4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OCHRONA DANYCH OSOBOWYCH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uppressAutoHyphens w:val="true"/>
        <w:spacing w:before="0" w:after="0" w:line="240"/>
        <w:ind w:right="0" w:left="111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Przetwarzanie danych osobowych uczestników 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ęć organizowanych przez Centrum Sztuki w Oławie odbywa się zgodnie z postanowieniami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dalej: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RODO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11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Administratorem danych osobowych (zwany dalej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Administrator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) jest Centrum Sztuki 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ławie, z siedzibą przy ul. Młyńskiej 3, 55-200 Oława.  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11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Podanie danych osobowych przez uczestników lub w przypadku osób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łnoletnich przez rodziców / opiekunów prawnych odbywa się w oparciu o przesłankę jaką jest uzasadniony interes Administratora. Bez podania danych nie jest możliwe dokonanie zgłoszenia, a następnie uczestniczenie w zajęciach.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11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Dane uczestników, a w przypadku osób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łnoletnich rodziców / opiekunów prawnych Administrator przetwarza przez okres trwania zajęć, a następnie do 3 lat po ich zakończeniu.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11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Uczestnikowi, a w przypadku osoby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łnoletniej rodzicom / opiekunom prawnym przysługuje prawo: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83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ępu do swoich danych oraz wydania kopii tych danych;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832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sprostowania (poprawiania) danych;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83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usuni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ęcia danych;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832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ograniczenia przetwarzania danych;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832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przeniesienia danych do innego administratora;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832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wniesienia sprzeciwu wobec przetwarzania danych.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11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Dane Uczestników, a w przypadku osoby niepe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łnoletniej rodziców / opiekunów prawnych nie będą przekazywane innym administratorom danych.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11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niektórych sytuacjach Administrator ma prawo udost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ępniać dane Uczestników, a w przypadku osób niepełnoletnich rodziców / opiekunów prawnych organom uprawionym. Ponadto dane Uczestników, a w przypadku osób niepełnoletnich rodziców / opiekunów prawnych Administrator może przekazywać wyłącznie dwóm grupom odbiorców: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80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osobom upowa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żnionym, tj. pracownikom i współpracownikom, którzy muszą mieć dostęp do danych, aby wykonywać swoje obowiązki,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800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podmiotom przetwarzaj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ącym, którym Administrator zlecił czynności wymagające przetwarzania danych, tj. firmom świadczącym usługi informatyczne na rzecz Centrum Sztuki w Oławie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11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żeli Uczestnik, a w przypadku osoby niepełnoletniej rodzice / opiekunowie prawni uznają, że przetwarzanie danych osobowych przez Administratora narusza przepisy prawa, wówczas mają prawo wniesienia skargi do Prezesa Urzędu Ochrony Danych Osobowych.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11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Administrator danych osobowych powo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łał Inspektora Ochrony Danych, z którym możliwy jest kontakt za pośrednictwem poczty elektronicznej pisząc na adres iod@kultura.olawa.pl lub kontaktując się pod adresem ul. Młyńska 3, 55-200 Oława.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1112" w:hanging="36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przypadku otrzymania odr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ębnej zgody, Centrum Sztuki zastrzega sobie prawo do wykorzystywania i przetwarzania zdjęć i nagrań filmowych w celach informacyjnych i promocyjnych związanych z działalnością Centrum Sztuki w Oławie. Zgoda taka będzie dotyczyła przetwarzania danych uczestnika, wykorzystanie wizerunku uczestnika oraz wykonanych przez niego prac, utrwalonych na nośnikach foto, audio, video w celach promocyjnych i reklamowych. Zgoda może być w każdej chwili odwołana.</w:t>
      </w:r>
    </w:p>
    <w:p>
      <w:pPr>
        <w:tabs>
          <w:tab w:val="left" w:pos="20" w:leader="none"/>
          <w:tab w:val="left" w:pos="412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12">
    <w:abstractNumId w:val="18"/>
  </w:num>
  <w:num w:numId="15">
    <w:abstractNumId w:val="12"/>
  </w:num>
  <w:num w:numId="20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ursy@kultura.olawa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